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BE" w:rsidRPr="00951E0E" w:rsidRDefault="008D50BE" w:rsidP="008D50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Lettre d’Antonio Machado y Álvarez adressée en 1885 à la Folk-Lore Society, probablement à G. L. Gomme (son contact privilégié dès 1881), publiée dans « Notes and queries », The </w:t>
      </w:r>
      <w:r w:rsidRPr="00951E0E">
        <w:rPr>
          <w:rFonts w:asciiTheme="majorHAnsi" w:hAnsiTheme="majorHAnsi"/>
        </w:rPr>
        <w:t xml:space="preserve">Folk-Lore Journal, </w:t>
      </w:r>
      <w:r w:rsidRPr="00BD0F5C">
        <w:rPr>
          <w:rFonts w:asciiTheme="majorHAnsi" w:hAnsiTheme="majorHAnsi"/>
        </w:rPr>
        <w:t>London, Pub. for the Folk-Lore Society by E. Stock</w:t>
      </w:r>
      <w:r>
        <w:rPr>
          <w:rFonts w:asciiTheme="majorHAnsi" w:hAnsiTheme="majorHAnsi"/>
        </w:rPr>
        <w:t>,</w:t>
      </w:r>
      <w:r w:rsidRPr="00BD0F5C"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 xml:space="preserve">1885, </w:t>
      </w:r>
      <w:r>
        <w:rPr>
          <w:rFonts w:asciiTheme="majorHAnsi" w:hAnsiTheme="majorHAnsi"/>
        </w:rPr>
        <w:t xml:space="preserve">Vol. III, </w:t>
      </w:r>
      <w:r w:rsidRPr="00951E0E">
        <w:rPr>
          <w:rFonts w:asciiTheme="majorHAnsi" w:hAnsiTheme="majorHAnsi"/>
        </w:rPr>
        <w:t>p. 279-280</w:t>
      </w:r>
    </w:p>
    <w:p w:rsidR="00F16E69" w:rsidRDefault="00F16E69" w:rsidP="00951E0E">
      <w:pPr>
        <w:rPr>
          <w:rFonts w:asciiTheme="majorHAnsi" w:hAnsiTheme="majorHAnsi"/>
        </w:rPr>
      </w:pPr>
      <w:bookmarkStart w:id="0" w:name="_GoBack"/>
      <w:bookmarkEnd w:id="0"/>
    </w:p>
    <w:p w:rsidR="00951E0E" w:rsidRPr="00951E0E" w:rsidRDefault="00F16E69" w:rsidP="00951E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« Notes and queries », </w:t>
      </w:r>
      <w:r w:rsidR="00951E0E" w:rsidRPr="00951E0E">
        <w:rPr>
          <w:rFonts w:asciiTheme="majorHAnsi" w:hAnsiTheme="majorHAnsi"/>
        </w:rPr>
        <w:t>Folk-Lore Journal, 1885, p. 279-280</w:t>
      </w:r>
    </w:p>
    <w:p w:rsidR="00951E0E" w:rsidRPr="00951E0E" w:rsidRDefault="00951E0E" w:rsidP="00951E0E">
      <w:pPr>
        <w:rPr>
          <w:rFonts w:asciiTheme="majorHAnsi" w:hAnsiTheme="majorHAnsi"/>
        </w:rPr>
      </w:pPr>
    </w:p>
    <w:p w:rsidR="00405DD2" w:rsidRPr="00951E0E" w:rsidRDefault="00951E0E" w:rsidP="00951E0E">
      <w:pPr>
        <w:jc w:val="both"/>
        <w:rPr>
          <w:rFonts w:asciiTheme="majorHAnsi" w:hAnsiTheme="majorHAnsi"/>
        </w:rPr>
      </w:pPr>
      <w:r w:rsidRPr="008D50BE">
        <w:rPr>
          <w:rFonts w:asciiTheme="majorHAnsi" w:hAnsiTheme="majorHAnsi"/>
          <w:b/>
        </w:rPr>
        <w:t>Future Work</w:t>
      </w:r>
      <w:r w:rsidRPr="00951E0E">
        <w:rPr>
          <w:rFonts w:asciiTheme="majorHAnsi" w:hAnsiTheme="majorHAnsi"/>
        </w:rPr>
        <w:t>. I have resolved to forward to you the following</w:t>
      </w:r>
      <w:r>
        <w:rPr>
          <w:rFonts w:asciiTheme="majorHAnsi" w:hAnsiTheme="majorHAnsi"/>
        </w:rPr>
        <w:t xml:space="preserve"> propositions, which you will </w:t>
      </w:r>
      <w:r w:rsidRPr="00951E0E">
        <w:rPr>
          <w:rFonts w:asciiTheme="majorHAnsi" w:hAnsiTheme="majorHAnsi"/>
        </w:rPr>
        <w:t>perhaps kindly submit to the meeting of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the Folk-Lore Society about to be held soon :</w:t>
      </w:r>
    </w:p>
    <w:p w:rsidR="00951E0E" w:rsidRPr="00951E0E" w:rsidRDefault="00951E0E" w:rsidP="00951E0E">
      <w:pPr>
        <w:jc w:val="both"/>
        <w:rPr>
          <w:rFonts w:asciiTheme="majorHAnsi" w:hAnsiTheme="majorHAnsi"/>
        </w:rPr>
      </w:pPr>
      <w:r w:rsidRPr="00951E0E">
        <w:rPr>
          <w:rFonts w:asciiTheme="majorHAnsi" w:hAnsiTheme="majorHAnsi"/>
        </w:rPr>
        <w:t>1st. That English Folk-lorists invite the Folk-lorists of all foreign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countries to constitute their various folk-lores, and to take part in an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International Congress to be held in London on June 24th, 1888, the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tenth anniversary of the foundation of your Society. That the object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of this Congress be to project the basis of the " Great European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Folk-lore Society" a society which, besides carrying out its peculiar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scientific aims, would raise the dignity of the people by recognising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their participation in scientific work, and tend to establish the reign of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friendship, peace, and fraternity between all peoples of every race.</w:t>
      </w:r>
    </w:p>
    <w:p w:rsidR="00951E0E" w:rsidRPr="00951E0E" w:rsidRDefault="00951E0E" w:rsidP="00951E0E">
      <w:pPr>
        <w:jc w:val="both"/>
        <w:rPr>
          <w:rFonts w:asciiTheme="majorHAnsi" w:hAnsiTheme="majorHAnsi"/>
        </w:rPr>
      </w:pPr>
      <w:r w:rsidRPr="00951E0E">
        <w:rPr>
          <w:rFonts w:asciiTheme="majorHAnsi" w:hAnsiTheme="majorHAnsi"/>
        </w:rPr>
        <w:t>2nd. That the Folk-Lore Journal be published monthly, instead of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quarterly as at present, in order that communication between members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of the Society be more active and more continuous.</w:t>
      </w:r>
    </w:p>
    <w:p w:rsidR="00951E0E" w:rsidRDefault="00951E0E" w:rsidP="00951E0E">
      <w:pPr>
        <w:jc w:val="both"/>
        <w:rPr>
          <w:rFonts w:asciiTheme="majorHAnsi" w:hAnsiTheme="majorHAnsi"/>
        </w:rPr>
      </w:pPr>
      <w:r w:rsidRPr="00951E0E">
        <w:rPr>
          <w:rFonts w:asciiTheme="majorHAnsi" w:hAnsiTheme="majorHAnsi"/>
        </w:rPr>
        <w:t>3rd. That a Committee be appointed to study children's games and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the language of children, and that the lady members of the Society be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induced to lend their assistance in this. That the most recent improvements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of photography be applied to the games, festivals, and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popular types of all the districts of England and her colonies. That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those be used to form the nucleus of a Folk-lore Museum, which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might also serve as an emporium for the benefit of the Society.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4th. That with the purpose of covering the outlay involved in this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museum scheme, and of establishing exhibitions with suitable entrymoney,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there be appointed a Committee of persons of business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experience and capacity, who should increase the income of the Society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by means of the elaboration of models and figures representing the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costumes, types, sports, and festivals of various districts, and by the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exchange of such for those of other nations, thus fostering industry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and art, and affording to all folk-lorists the materials for the study of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the science they cultivate.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Such are the propositions I make bold to submit to the Society of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which you, my friend, are the worthy Secretary. I leave it to your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delicacy to provide that, not my humble name, but that of the country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I belong to, should have its rightful place assigned to it, in case of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the acceptance of those schemes schemes which, I feel persuaded,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are a sure source of benefit to the science of folk-lore itself, as well as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to your great nation, which, by fostering this new science, will gain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for itself universal sympathy.</w:t>
      </w:r>
    </w:p>
    <w:p w:rsidR="00951E0E" w:rsidRPr="00951E0E" w:rsidRDefault="00951E0E" w:rsidP="00951E0E">
      <w:pPr>
        <w:jc w:val="both"/>
        <w:rPr>
          <w:rFonts w:asciiTheme="majorHAnsi" w:hAnsiTheme="majorHAnsi"/>
        </w:rPr>
      </w:pPr>
      <w:r w:rsidRPr="00951E0E">
        <w:rPr>
          <w:rFonts w:asciiTheme="majorHAnsi" w:hAnsiTheme="majorHAnsi"/>
        </w:rPr>
        <w:t>Henceforward I request you to consider those schemes as your own,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and to do all in your power to secure their acceptance. For my part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I claim but one favour and that is, that in this museum of photographs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the place of honour be given to one large one representing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Spanish and English children playing all together, as an emblem of the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brotherly relations which English and Spanish Folk-lorists desire to see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established between their two nations.</w:t>
      </w:r>
    </w:p>
    <w:p w:rsidR="00951E0E" w:rsidRDefault="00951E0E" w:rsidP="00951E0E">
      <w:pPr>
        <w:jc w:val="both"/>
        <w:rPr>
          <w:rFonts w:asciiTheme="majorHAnsi" w:hAnsiTheme="majorHAnsi"/>
        </w:rPr>
      </w:pPr>
      <w:r w:rsidRPr="00951E0E">
        <w:rPr>
          <w:rFonts w:asciiTheme="majorHAnsi" w:hAnsiTheme="majorHAnsi"/>
        </w:rPr>
        <w:t>I have written in the same terms to Mr. Crombie, who, I hope, will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do what he can to further the acceptance of those proposals in the</w:t>
      </w:r>
      <w:r>
        <w:rPr>
          <w:rFonts w:asciiTheme="majorHAnsi" w:hAnsiTheme="majorHAnsi"/>
        </w:rPr>
        <w:t xml:space="preserve"> </w:t>
      </w:r>
      <w:r w:rsidRPr="00951E0E">
        <w:rPr>
          <w:rFonts w:asciiTheme="majorHAnsi" w:hAnsiTheme="majorHAnsi"/>
        </w:rPr>
        <w:t>coming meeting, the result of which I await with impatience.</w:t>
      </w:r>
    </w:p>
    <w:p w:rsidR="00951E0E" w:rsidRPr="00951E0E" w:rsidRDefault="00951E0E" w:rsidP="00951E0E">
      <w:pPr>
        <w:jc w:val="both"/>
        <w:rPr>
          <w:rFonts w:asciiTheme="majorHAnsi" w:hAnsiTheme="majorHAnsi"/>
        </w:rPr>
      </w:pPr>
    </w:p>
    <w:p w:rsidR="00951E0E" w:rsidRPr="00951E0E" w:rsidRDefault="00951E0E" w:rsidP="00951E0E">
      <w:pPr>
        <w:jc w:val="right"/>
        <w:rPr>
          <w:rFonts w:asciiTheme="majorHAnsi" w:hAnsiTheme="majorHAnsi"/>
        </w:rPr>
      </w:pPr>
      <w:r w:rsidRPr="00951E0E">
        <w:rPr>
          <w:rFonts w:asciiTheme="majorHAnsi" w:hAnsiTheme="majorHAnsi"/>
        </w:rPr>
        <w:t xml:space="preserve">Antonio Machado </w:t>
      </w:r>
      <w:r>
        <w:rPr>
          <w:rFonts w:asciiTheme="majorHAnsi" w:hAnsiTheme="majorHAnsi"/>
        </w:rPr>
        <w:t>y Alvarez</w:t>
      </w:r>
    </w:p>
    <w:sectPr w:rsidR="00951E0E" w:rsidRPr="00951E0E" w:rsidSect="00243E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951E0E"/>
    <w:rsid w:val="00243E9F"/>
    <w:rsid w:val="00327A7C"/>
    <w:rsid w:val="003329BE"/>
    <w:rsid w:val="00405DD2"/>
    <w:rsid w:val="008D50BE"/>
    <w:rsid w:val="00951E0E"/>
    <w:rsid w:val="00ED1F24"/>
    <w:rsid w:val="00F1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2995</Characters>
  <Application>Microsoft Office Word</Application>
  <DocSecurity>0</DocSecurity>
  <Lines>24</Lines>
  <Paragraphs>7</Paragraphs>
  <ScaleCrop>false</ScaleCrop>
  <Company>Hewlett-Packard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Gomez</dc:creator>
  <cp:lastModifiedBy>Frederico</cp:lastModifiedBy>
  <cp:revision>2</cp:revision>
  <dcterms:created xsi:type="dcterms:W3CDTF">2018-04-12T11:59:00Z</dcterms:created>
  <dcterms:modified xsi:type="dcterms:W3CDTF">2018-04-12T11:59:00Z</dcterms:modified>
</cp:coreProperties>
</file>